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5C" w:rsidRDefault="00EA0866">
      <w:pPr>
        <w:jc w:val="center"/>
        <w:rPr>
          <w:rFonts w:ascii="Times New Roman" w:hAnsi="Times New Roman"/>
          <w:sz w:val="24"/>
        </w:rPr>
      </w:pPr>
      <w:r>
        <w:rPr>
          <w:rFonts w:ascii="Times New Roman" w:hAnsi="Times New Roman"/>
          <w:sz w:val="24"/>
        </w:rPr>
        <w:br/>
      </w:r>
      <w:r w:rsidR="00F13813">
        <w:rPr>
          <w:rFonts w:ascii="Times New Roman" w:hAnsi="Times New Roman"/>
          <w:sz w:val="24"/>
        </w:rPr>
        <w:t>Established 1970</w:t>
      </w:r>
      <w:r w:rsidR="003D7997" w:rsidRPr="003D7997">
        <w:pict>
          <v:rect id="_x0000_s1030" style="position:absolute;left:0;text-align:left;margin-left:12.75pt;margin-top:-41.95pt;width:445.9pt;height:44.05pt;z-index:251657216;mso-wrap-distance-left:9pt;mso-wrap-distance-top:0;mso-wrap-distance-right:9pt;mso-wrap-distance-bottom:0;mso-position-horizontal-relative:text;mso-position-vertical-relative:text" fillcolor="#fff5ce" strokeweight="0">
            <v:textbox>
              <w:txbxContent>
                <w:p w:rsidR="00C30273" w:rsidRDefault="00C30273">
                  <w:pPr>
                    <w:pStyle w:val="FrameContents"/>
                    <w:jc w:val="center"/>
                    <w:rPr>
                      <w:rFonts w:ascii="CentSchbook BT" w:hAnsi="CentSchbook BT"/>
                      <w:color w:val="000000"/>
                      <w:sz w:val="56"/>
                      <w:szCs w:val="56"/>
                    </w:rPr>
                  </w:pPr>
                  <w:proofErr w:type="gramStart"/>
                  <w:r>
                    <w:rPr>
                      <w:rFonts w:ascii="CentSchbook BT" w:hAnsi="CentSchbook BT"/>
                      <w:color w:val="000000"/>
                      <w:sz w:val="56"/>
                      <w:szCs w:val="56"/>
                    </w:rPr>
                    <w:t>Waverley Historical Society Inc.</w:t>
                  </w:r>
                  <w:proofErr w:type="gramEnd"/>
                </w:p>
              </w:txbxContent>
            </v:textbox>
            <w10:wrap type="square" side="largest"/>
          </v:rect>
        </w:pict>
      </w:r>
    </w:p>
    <w:p w:rsidR="00BD0C5C" w:rsidRDefault="003D7997">
      <w:pPr>
        <w:jc w:val="center"/>
        <w:rPr>
          <w:rFonts w:ascii="Times New Roman" w:hAnsi="Times New Roman"/>
          <w:sz w:val="24"/>
        </w:rPr>
      </w:pPr>
      <w:r w:rsidRPr="003D7997">
        <w:rPr>
          <w:rFonts w:ascii="Times New Roman" w:hAnsi="Times New Roman"/>
          <w:sz w:val="24"/>
        </w:rPr>
        <w:pict>
          <v:group id="shape_0" o:spid="_x0000_s1027" alt="Shape1" style="position:absolute;left:0;text-align:left;margin-left:-34.6pt;margin-top:7.65pt;width:95.6pt;height:95.3pt;z-index:251658240" coordorigin="-692,153" coordsize="1912,1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693;top:152;width:1911;height:1905;rotation:359;mso-wrap-style:none;v-text-anchor:middle" o:allowincell="f" strokecolor="#3465a4">
              <v:fill o:detectmouseclick="t"/>
              <v:stroke joinstyle="round"/>
            </v:shape>
            <v:shape id="_x0000_s1028" type="#_x0000_t75" style="position:absolute;left:-541;top:221;width:1759;height:1732;rotation:359;mso-wrap-style:none;v-text-anchor:middle" o:allowincell="f" strokecolor="#3465a4">
              <v:stroke joinstyle="round"/>
              <v:imagedata r:id="rId5" o:title="image1"/>
            </v:shape>
          </v:group>
        </w:pict>
      </w:r>
      <w:r w:rsidR="00F13813">
        <w:rPr>
          <w:rFonts w:ascii="Times New Roman" w:hAnsi="Times New Roman"/>
          <w:noProof/>
          <w:sz w:val="24"/>
          <w:lang w:val="en-US" w:eastAsia="en-US"/>
        </w:rPr>
        <w:drawing>
          <wp:anchor distT="0" distB="0" distL="114300" distR="114300" simplePos="0" relativeHeight="251656192" behindDoc="0" locked="0" layoutInCell="1" allowOverlap="1">
            <wp:simplePos x="0" y="0"/>
            <wp:positionH relativeFrom="column">
              <wp:posOffset>4938395</wp:posOffset>
            </wp:positionH>
            <wp:positionV relativeFrom="paragraph">
              <wp:posOffset>109855</wp:posOffset>
            </wp:positionV>
            <wp:extent cx="1606550" cy="1134110"/>
            <wp:effectExtent l="0" t="0" r="0" b="0"/>
            <wp:wrapNone/>
            <wp:docPr id="5" name="Picture 6" descr="stste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ststeph"/>
                    <pic:cNvPicPr>
                      <a:picLocks noChangeAspect="1" noChangeArrowheads="1"/>
                    </pic:cNvPicPr>
                  </pic:nvPicPr>
                  <pic:blipFill>
                    <a:blip r:embed="rId6" cstate="print"/>
                    <a:stretch>
                      <a:fillRect/>
                    </a:stretch>
                  </pic:blipFill>
                  <pic:spPr bwMode="auto">
                    <a:xfrm>
                      <a:off x="0" y="0"/>
                      <a:ext cx="1606550" cy="1134110"/>
                    </a:xfrm>
                    <a:prstGeom prst="rect">
                      <a:avLst/>
                    </a:prstGeom>
                    <a:noFill/>
                  </pic:spPr>
                </pic:pic>
              </a:graphicData>
            </a:graphic>
          </wp:anchor>
        </w:drawing>
      </w:r>
      <w:proofErr w:type="spellStart"/>
      <w:r w:rsidR="00F13813">
        <w:rPr>
          <w:rFonts w:ascii="Times New Roman" w:hAnsi="Times New Roman"/>
          <w:sz w:val="24"/>
        </w:rPr>
        <w:t>Reg</w:t>
      </w:r>
      <w:proofErr w:type="spellEnd"/>
      <w:r w:rsidR="00F13813">
        <w:rPr>
          <w:rFonts w:ascii="Times New Roman" w:hAnsi="Times New Roman"/>
          <w:sz w:val="24"/>
        </w:rPr>
        <w:t xml:space="preserve"> No A0006377 ABN 66 135 493 929</w:t>
      </w:r>
    </w:p>
    <w:p w:rsidR="00BD0C5C" w:rsidRDefault="00F13813">
      <w:pPr>
        <w:jc w:val="center"/>
        <w:rPr>
          <w:rFonts w:ascii="Times New Roman" w:hAnsi="Times New Roman"/>
          <w:sz w:val="24"/>
        </w:rPr>
      </w:pPr>
      <w:r>
        <w:rPr>
          <w:rFonts w:ascii="Times New Roman" w:hAnsi="Times New Roman"/>
          <w:sz w:val="24"/>
        </w:rPr>
        <w:t>P.O. Box 2322 Mt. Waverley VIC 3149</w:t>
      </w:r>
    </w:p>
    <w:p w:rsidR="00BD0C5C" w:rsidRDefault="003D7997">
      <w:pPr>
        <w:jc w:val="center"/>
      </w:pPr>
      <w:hyperlink r:id="rId7">
        <w:r w:rsidR="00F13813">
          <w:rPr>
            <w:rStyle w:val="Hyperlink"/>
            <w:rFonts w:ascii="Times New Roman" w:hAnsi="Times New Roman"/>
            <w:sz w:val="24"/>
          </w:rPr>
          <w:t>www.waverleyhsvic.org.au</w:t>
        </w:r>
      </w:hyperlink>
    </w:p>
    <w:p w:rsidR="00BD0C5C" w:rsidRDefault="00F13813">
      <w:pPr>
        <w:jc w:val="center"/>
        <w:rPr>
          <w:rFonts w:ascii="Times New Roman" w:hAnsi="Times New Roman"/>
          <w:sz w:val="24"/>
        </w:rPr>
      </w:pPr>
      <w:r>
        <w:rPr>
          <w:rFonts w:ascii="Times New Roman" w:hAnsi="Times New Roman"/>
          <w:sz w:val="24"/>
        </w:rPr>
        <w:t>waverleyhsvic@gmail.com</w:t>
      </w:r>
    </w:p>
    <w:p w:rsidR="00BD0C5C" w:rsidRDefault="00F13813">
      <w:pPr>
        <w:jc w:val="center"/>
        <w:rPr>
          <w:rFonts w:ascii="Times New Roman" w:hAnsi="Times New Roman"/>
          <w:sz w:val="24"/>
        </w:rPr>
      </w:pPr>
      <w:r>
        <w:rPr>
          <w:rFonts w:ascii="Times New Roman" w:hAnsi="Times New Roman"/>
          <w:sz w:val="24"/>
        </w:rPr>
        <w:t>Rooms: 1st Floor Mt Waverley Library</w:t>
      </w:r>
    </w:p>
    <w:p w:rsidR="00BD0C5C" w:rsidRDefault="00F13813">
      <w:pPr>
        <w:jc w:val="center"/>
        <w:rPr>
          <w:rFonts w:ascii="Times New Roman" w:hAnsi="Times New Roman"/>
          <w:sz w:val="24"/>
        </w:rPr>
      </w:pPr>
      <w:r>
        <w:rPr>
          <w:rFonts w:ascii="Times New Roman" w:hAnsi="Times New Roman"/>
          <w:sz w:val="24"/>
        </w:rPr>
        <w:t>41 Miller Cres. Mt Waverley 3149</w:t>
      </w:r>
    </w:p>
    <w:p w:rsidR="00BD0C5C" w:rsidRDefault="00BD0C5C">
      <w:pPr>
        <w:ind w:right="2834" w:firstLine="2694"/>
        <w:jc w:val="center"/>
        <w:rPr>
          <w:rFonts w:ascii="Times New Roman" w:hAnsi="Times New Roman"/>
          <w:sz w:val="24"/>
        </w:rPr>
      </w:pPr>
    </w:p>
    <w:p w:rsidR="00BD0C5C" w:rsidRDefault="00F13813">
      <w:pPr>
        <w:jc w:val="center"/>
        <w:rPr>
          <w:rFonts w:ascii="CentSchbook BT" w:hAnsi="CentSchbook BT"/>
          <w:color w:val="0000FF"/>
          <w:sz w:val="48"/>
          <w:szCs w:val="48"/>
        </w:rPr>
      </w:pPr>
      <w:proofErr w:type="gramStart"/>
      <w:r>
        <w:rPr>
          <w:rFonts w:ascii="CentSchbook BT" w:hAnsi="CentSchbook BT"/>
          <w:color w:val="0000FF"/>
          <w:sz w:val="48"/>
          <w:szCs w:val="48"/>
        </w:rPr>
        <w:t>YOUR</w:t>
      </w:r>
      <w:proofErr w:type="gramEnd"/>
      <w:r>
        <w:rPr>
          <w:rFonts w:ascii="CentSchbook BT" w:hAnsi="CentSchbook BT"/>
          <w:color w:val="0000FF"/>
          <w:sz w:val="48"/>
          <w:szCs w:val="48"/>
        </w:rPr>
        <w:t xml:space="preserve"> HISTORY</w:t>
      </w:r>
    </w:p>
    <w:p w:rsidR="00BD0C5C" w:rsidRDefault="00F13813">
      <w:pPr>
        <w:jc w:val="center"/>
        <w:rPr>
          <w:rFonts w:ascii="Times New Roman" w:hAnsi="Times New Roman"/>
          <w:i/>
          <w:sz w:val="32"/>
        </w:rPr>
      </w:pPr>
      <w:r>
        <w:rPr>
          <w:rFonts w:ascii="Times New Roman" w:hAnsi="Times New Roman"/>
          <w:i/>
          <w:sz w:val="32"/>
        </w:rPr>
        <w:t>Alive for future generations in Mulgrave/Waverley/Monash</w:t>
      </w:r>
    </w:p>
    <w:p w:rsidR="00BD0C5C" w:rsidRDefault="00BD0C5C"/>
    <w:p w:rsidR="00BD0C5C" w:rsidRDefault="00F13813">
      <w:pPr>
        <w:jc w:val="both"/>
        <w:rPr>
          <w:rFonts w:ascii="Times New Roman" w:hAnsi="Times New Roman"/>
          <w:sz w:val="24"/>
          <w:szCs w:val="24"/>
        </w:rPr>
      </w:pPr>
      <w:r>
        <w:rPr>
          <w:rFonts w:ascii="Times New Roman" w:hAnsi="Times New Roman"/>
          <w:sz w:val="24"/>
          <w:szCs w:val="24"/>
        </w:rPr>
        <w:t xml:space="preserve">Do you know your home turf?  Think again.  Its secrets surround you, waiting for rediscovery.  Local train commuters pass the Waverley Historical Society daily, unaware that 160+ years of pioneering spirit and district development is waiting to be tapped across the road from Mt Waverley railway station.  And long before rail lines and pioneering families shaped the district, this land was part of the Country cared for by the </w:t>
      </w:r>
      <w:proofErr w:type="spellStart"/>
      <w:r>
        <w:rPr>
          <w:rFonts w:ascii="Times New Roman" w:hAnsi="Times New Roman"/>
          <w:sz w:val="24"/>
          <w:szCs w:val="24"/>
        </w:rPr>
        <w:t>Wurundjeri</w:t>
      </w:r>
      <w:proofErr w:type="spellEnd"/>
      <w:r>
        <w:rPr>
          <w:rFonts w:ascii="Times New Roman" w:hAnsi="Times New Roman"/>
          <w:sz w:val="24"/>
          <w:szCs w:val="24"/>
        </w:rPr>
        <w:t xml:space="preserve"> and </w:t>
      </w:r>
      <w:proofErr w:type="spellStart"/>
      <w:r>
        <w:rPr>
          <w:rFonts w:ascii="Times New Roman" w:hAnsi="Times New Roman"/>
          <w:sz w:val="24"/>
          <w:szCs w:val="24"/>
        </w:rPr>
        <w:t>Bunurong</w:t>
      </w:r>
      <w:proofErr w:type="spellEnd"/>
      <w:r>
        <w:rPr>
          <w:rFonts w:ascii="Times New Roman" w:hAnsi="Times New Roman"/>
          <w:sz w:val="24"/>
          <w:szCs w:val="24"/>
        </w:rPr>
        <w:t xml:space="preserve"> peoples of the Kulin Nation — whose deep connection to place continues today."</w:t>
      </w:r>
    </w:p>
    <w:p w:rsidR="00BD0C5C" w:rsidRDefault="00BD0C5C">
      <w:pPr>
        <w:jc w:val="both"/>
        <w:rPr>
          <w:rFonts w:ascii="Times New Roman" w:hAnsi="Times New Roman"/>
        </w:rPr>
      </w:pPr>
    </w:p>
    <w:p w:rsidR="00BD0C5C" w:rsidRDefault="00F13813">
      <w:pPr>
        <w:jc w:val="both"/>
        <w:rPr>
          <w:rFonts w:ascii="Times New Roman" w:hAnsi="Times New Roman"/>
          <w:sz w:val="24"/>
          <w:szCs w:val="24"/>
        </w:rPr>
      </w:pPr>
      <w:r>
        <w:rPr>
          <w:rFonts w:ascii="Times New Roman" w:hAnsi="Times New Roman"/>
          <w:sz w:val="24"/>
          <w:szCs w:val="24"/>
        </w:rPr>
        <w:t>OUR GOALS: To foster historical interest and knowledge, particularly of the Waverley district, acquire historical material, to research and record past and present relevant aspects of local history and assist in preserving historical landmarks in Waverley.</w:t>
      </w:r>
    </w:p>
    <w:p w:rsidR="00BD0C5C" w:rsidRDefault="00BD0C5C">
      <w:pPr>
        <w:jc w:val="both"/>
        <w:rPr>
          <w:rFonts w:ascii="Times New Roman" w:hAnsi="Times New Roman"/>
          <w:sz w:val="24"/>
          <w:szCs w:val="24"/>
        </w:rPr>
      </w:pPr>
    </w:p>
    <w:p w:rsidR="00BD0C5C" w:rsidRDefault="00F13813">
      <w:pPr>
        <w:jc w:val="both"/>
        <w:rPr>
          <w:rFonts w:ascii="Times New Roman" w:hAnsi="Times New Roman"/>
          <w:sz w:val="24"/>
          <w:szCs w:val="24"/>
        </w:rPr>
      </w:pPr>
      <w:r>
        <w:rPr>
          <w:rFonts w:ascii="Times New Roman" w:hAnsi="Times New Roman"/>
          <w:sz w:val="24"/>
          <w:szCs w:val="24"/>
        </w:rPr>
        <w:t>MEMBERSHIP provides:</w:t>
      </w:r>
    </w:p>
    <w:p w:rsidR="00BD0C5C" w:rsidRDefault="00F13813">
      <w:pPr>
        <w:numPr>
          <w:ilvl w:val="0"/>
          <w:numId w:val="1"/>
        </w:numPr>
        <w:jc w:val="both"/>
        <w:rPr>
          <w:rFonts w:ascii="Times New Roman" w:hAnsi="Times New Roman"/>
          <w:sz w:val="24"/>
          <w:szCs w:val="24"/>
        </w:rPr>
      </w:pPr>
      <w:r>
        <w:rPr>
          <w:rFonts w:ascii="Times New Roman" w:hAnsi="Times New Roman"/>
          <w:sz w:val="24"/>
          <w:szCs w:val="24"/>
        </w:rPr>
        <w:t>Research facilities in the WHS rooms.</w:t>
      </w:r>
    </w:p>
    <w:p w:rsidR="00BD0C5C" w:rsidRDefault="00F13813">
      <w:pPr>
        <w:numPr>
          <w:ilvl w:val="0"/>
          <w:numId w:val="1"/>
        </w:numPr>
        <w:jc w:val="both"/>
        <w:rPr>
          <w:rFonts w:ascii="Times New Roman" w:hAnsi="Times New Roman"/>
          <w:sz w:val="24"/>
          <w:szCs w:val="24"/>
        </w:rPr>
      </w:pPr>
      <w:r>
        <w:rPr>
          <w:rFonts w:ascii="Times New Roman" w:hAnsi="Times New Roman"/>
          <w:sz w:val="24"/>
          <w:szCs w:val="24"/>
        </w:rPr>
        <w:t>Regular newsletters,</w:t>
      </w:r>
    </w:p>
    <w:p w:rsidR="00BD0C5C" w:rsidRDefault="00F13813">
      <w:pPr>
        <w:numPr>
          <w:ilvl w:val="0"/>
          <w:numId w:val="1"/>
        </w:numPr>
        <w:jc w:val="both"/>
        <w:rPr>
          <w:rFonts w:ascii="Times New Roman" w:hAnsi="Times New Roman"/>
          <w:sz w:val="24"/>
          <w:szCs w:val="24"/>
        </w:rPr>
      </w:pPr>
      <w:r>
        <w:rPr>
          <w:rFonts w:ascii="Times New Roman" w:hAnsi="Times New Roman"/>
          <w:sz w:val="24"/>
          <w:szCs w:val="24"/>
        </w:rPr>
        <w:t>Affiliation with the Royal Historical Society,</w:t>
      </w:r>
    </w:p>
    <w:p w:rsidR="00BD0C5C" w:rsidRDefault="00F13813">
      <w:pPr>
        <w:numPr>
          <w:ilvl w:val="0"/>
          <w:numId w:val="1"/>
        </w:numPr>
        <w:jc w:val="both"/>
        <w:rPr>
          <w:rFonts w:ascii="Times New Roman" w:hAnsi="Times New Roman"/>
          <w:sz w:val="24"/>
          <w:szCs w:val="24"/>
        </w:rPr>
      </w:pPr>
      <w:r>
        <w:rPr>
          <w:rFonts w:ascii="Times New Roman" w:hAnsi="Times New Roman"/>
          <w:sz w:val="24"/>
          <w:szCs w:val="24"/>
        </w:rPr>
        <w:t>MEETINGS: Talks on selected Sunday afternoons (dates and times as per the Events Programme)</w:t>
      </w:r>
    </w:p>
    <w:p w:rsidR="00BD0C5C" w:rsidRDefault="00F13813">
      <w:pPr>
        <w:numPr>
          <w:ilvl w:val="0"/>
          <w:numId w:val="1"/>
        </w:numPr>
        <w:jc w:val="both"/>
        <w:rPr>
          <w:rFonts w:ascii="Times New Roman" w:hAnsi="Times New Roman"/>
          <w:sz w:val="24"/>
          <w:szCs w:val="24"/>
        </w:rPr>
      </w:pPr>
      <w:r>
        <w:rPr>
          <w:rFonts w:ascii="Times New Roman" w:hAnsi="Times New Roman"/>
          <w:sz w:val="24"/>
          <w:szCs w:val="24"/>
        </w:rPr>
        <w:t>History Walks in areas of the city on Sundays (dates and times as per the Events Programme).</w:t>
      </w:r>
    </w:p>
    <w:p w:rsidR="00BD0C5C" w:rsidRDefault="00BD0C5C">
      <w:pPr>
        <w:jc w:val="both"/>
        <w:rPr>
          <w:rFonts w:ascii="Times New Roman" w:hAnsi="Times New Roman"/>
          <w:b/>
          <w:bCs/>
          <w:sz w:val="16"/>
          <w:szCs w:val="16"/>
        </w:rPr>
      </w:pPr>
    </w:p>
    <w:p w:rsidR="00BD0C5C" w:rsidRDefault="00F13813">
      <w:pPr>
        <w:jc w:val="center"/>
        <w:rPr>
          <w:rFonts w:ascii="Times New Roman" w:hAnsi="Times New Roman"/>
          <w:sz w:val="24"/>
          <w:szCs w:val="24"/>
        </w:rPr>
      </w:pPr>
      <w:r>
        <w:rPr>
          <w:rFonts w:ascii="Times New Roman" w:hAnsi="Times New Roman"/>
          <w:sz w:val="24"/>
          <w:szCs w:val="24"/>
        </w:rPr>
        <w:t>****</w:t>
      </w:r>
    </w:p>
    <w:p w:rsidR="00BD0C5C" w:rsidRDefault="003D7997">
      <w:pPr>
        <w:jc w:val="both"/>
        <w:rPr>
          <w:rFonts w:ascii="Times New Roman" w:hAnsi="Times New Roman"/>
          <w:sz w:val="24"/>
        </w:rPr>
      </w:pPr>
      <w:r w:rsidRPr="003D7997">
        <w:pict>
          <v:rect id="_x0000_s1026" style="position:absolute;left:0;text-align:left;margin-left:-23.5pt;margin-top:15pt;width:535.9pt;height:305.1pt;z-index:251659264;mso-wrap-distance-left:9pt;mso-wrap-distance-top:0;mso-wrap-distance-right:9pt;mso-wrap-distance-bottom:0;mso-position-horizontal-relative:text;mso-position-vertical-relative:text" strokeweight="0">
            <v:textbox>
              <w:txbxContent>
                <w:p w:rsidR="00C30273" w:rsidRDefault="00C30273">
                  <w:pPr>
                    <w:pStyle w:val="FrameContents"/>
                    <w:spacing w:after="120"/>
                    <w:jc w:val="center"/>
                    <w:rPr>
                      <w:rFonts w:ascii="Colonna MT" w:hAnsi="Colonna MT"/>
                      <w:b/>
                      <w:bCs/>
                      <w:sz w:val="30"/>
                      <w:szCs w:val="30"/>
                    </w:rPr>
                  </w:pPr>
                  <w:r>
                    <w:rPr>
                      <w:rFonts w:ascii="Colonna MT" w:hAnsi="Colonna MT"/>
                      <w:b/>
                      <w:bCs/>
                      <w:sz w:val="30"/>
                      <w:szCs w:val="30"/>
                    </w:rPr>
                    <w:t>WHS Membership Application</w:t>
                  </w:r>
                </w:p>
                <w:p w:rsidR="00C30273" w:rsidRDefault="00C30273">
                  <w:pPr>
                    <w:pStyle w:val="FrameContents"/>
                    <w:spacing w:after="240"/>
                    <w:rPr>
                      <w:rFonts w:ascii="Times New Roman" w:hAnsi="Times New Roman"/>
                      <w:sz w:val="24"/>
                    </w:rPr>
                  </w:pPr>
                  <w:r>
                    <w:rPr>
                      <w:rFonts w:ascii="Times New Roman" w:hAnsi="Times New Roman"/>
                      <w:sz w:val="24"/>
                    </w:rPr>
                    <w:t>Name 1 ________________________________________________________________________</w:t>
                  </w:r>
                </w:p>
                <w:p w:rsidR="00C30273" w:rsidRDefault="00C30273">
                  <w:pPr>
                    <w:pStyle w:val="FrameContents"/>
                    <w:spacing w:after="240"/>
                    <w:rPr>
                      <w:rFonts w:ascii="Times New Roman" w:hAnsi="Times New Roman"/>
                      <w:sz w:val="24"/>
                    </w:rPr>
                  </w:pPr>
                  <w:r>
                    <w:rPr>
                      <w:rFonts w:ascii="Times New Roman" w:hAnsi="Times New Roman"/>
                      <w:sz w:val="24"/>
                    </w:rPr>
                    <w:t>Name 2 ________________________________________________________________________</w:t>
                  </w:r>
                </w:p>
                <w:p w:rsidR="00C30273" w:rsidRDefault="00C30273">
                  <w:pPr>
                    <w:pStyle w:val="FrameContents"/>
                    <w:spacing w:after="240"/>
                    <w:rPr>
                      <w:rFonts w:ascii="Times New Roman" w:hAnsi="Times New Roman"/>
                      <w:sz w:val="24"/>
                    </w:rPr>
                  </w:pPr>
                  <w:proofErr w:type="gramStart"/>
                  <w:r>
                    <w:rPr>
                      <w:rFonts w:ascii="Times New Roman" w:hAnsi="Times New Roman"/>
                      <w:sz w:val="24"/>
                    </w:rPr>
                    <w:t>Address  _</w:t>
                  </w:r>
                  <w:proofErr w:type="gramEnd"/>
                  <w:r>
                    <w:rPr>
                      <w:rFonts w:ascii="Times New Roman" w:hAnsi="Times New Roman"/>
                      <w:sz w:val="24"/>
                    </w:rPr>
                    <w:t>______________________________________________________________________</w:t>
                  </w:r>
                </w:p>
                <w:p w:rsidR="00C30273" w:rsidRDefault="00C30273">
                  <w:pPr>
                    <w:pStyle w:val="FrameContents"/>
                    <w:spacing w:after="240"/>
                    <w:rPr>
                      <w:rFonts w:ascii="Times New Roman" w:hAnsi="Times New Roman"/>
                      <w:sz w:val="24"/>
                    </w:rPr>
                  </w:pPr>
                  <w:r>
                    <w:rPr>
                      <w:rFonts w:ascii="Times New Roman" w:hAnsi="Times New Roman"/>
                      <w:sz w:val="24"/>
                    </w:rPr>
                    <w:t xml:space="preserve">City    __________________________________________ </w:t>
                  </w:r>
                  <w:proofErr w:type="gramStart"/>
                  <w:r>
                    <w:rPr>
                      <w:rFonts w:ascii="Times New Roman" w:hAnsi="Times New Roman"/>
                      <w:sz w:val="24"/>
                    </w:rPr>
                    <w:t>State  _</w:t>
                  </w:r>
                  <w:proofErr w:type="gramEnd"/>
                  <w:r>
                    <w:rPr>
                      <w:rFonts w:ascii="Times New Roman" w:hAnsi="Times New Roman"/>
                      <w:sz w:val="24"/>
                    </w:rPr>
                    <w:t>_______  Postcode _________</w:t>
                  </w:r>
                </w:p>
                <w:p w:rsidR="00C30273" w:rsidRDefault="00C30273">
                  <w:pPr>
                    <w:pStyle w:val="FrameContents"/>
                    <w:spacing w:after="240"/>
                    <w:rPr>
                      <w:rFonts w:ascii="Times New Roman" w:hAnsi="Times New Roman"/>
                      <w:sz w:val="24"/>
                    </w:rPr>
                  </w:pPr>
                  <w:r>
                    <w:rPr>
                      <w:rFonts w:ascii="Times New Roman" w:hAnsi="Times New Roman"/>
                      <w:sz w:val="24"/>
                    </w:rPr>
                    <w:t xml:space="preserve">Phone   __________________ </w:t>
                  </w:r>
                  <w:proofErr w:type="spellStart"/>
                  <w:r>
                    <w:rPr>
                      <w:rFonts w:ascii="Times New Roman" w:hAnsi="Times New Roman"/>
                      <w:sz w:val="24"/>
                    </w:rPr>
                    <w:t>eMail</w:t>
                  </w:r>
                  <w:proofErr w:type="spellEnd"/>
                  <w:r>
                    <w:rPr>
                      <w:rFonts w:ascii="Times New Roman" w:hAnsi="Times New Roman"/>
                      <w:sz w:val="24"/>
                    </w:rPr>
                    <w:t xml:space="preserve"> * _______________________________________________</w:t>
                  </w:r>
                </w:p>
                <w:p w:rsidR="00C30273" w:rsidRPr="00302854" w:rsidRDefault="00C30273" w:rsidP="004135E6">
                  <w:pPr>
                    <w:pStyle w:val="FrameContents"/>
                    <w:spacing w:after="240"/>
                    <w:rPr>
                      <w:rFonts w:ascii="Times New Roman" w:hAnsi="Times New Roman"/>
                      <w:sz w:val="28"/>
                      <w:szCs w:val="28"/>
                    </w:rPr>
                  </w:pPr>
                  <w:r>
                    <w:rPr>
                      <w:rFonts w:ascii="Times New Roman" w:hAnsi="Times New Roman"/>
                      <w:sz w:val="24"/>
                    </w:rPr>
                    <w:t xml:space="preserve">* Newsletters are delivered by email where possible. </w:t>
                  </w:r>
                  <w:r>
                    <w:rPr>
                      <w:rFonts w:ascii="Times New Roman" w:hAnsi="Times New Roman"/>
                      <w:sz w:val="24"/>
                    </w:rPr>
                    <w:br/>
                    <w:t xml:space="preserve">   Do you wish to also receive a printed copy?           YES    /    NO  </w:t>
                  </w:r>
                </w:p>
                <w:p w:rsidR="00C30273" w:rsidRDefault="00C30273">
                  <w:pPr>
                    <w:pStyle w:val="FrameContents"/>
                    <w:spacing w:after="240"/>
                    <w:ind w:right="113"/>
                    <w:jc w:val="right"/>
                    <w:rPr>
                      <w:rFonts w:ascii="Times New Roman" w:hAnsi="Times New Roman"/>
                      <w:sz w:val="24"/>
                    </w:rPr>
                  </w:pPr>
                  <w:proofErr w:type="gramStart"/>
                  <w:r>
                    <w:rPr>
                      <w:rFonts w:ascii="Times New Roman" w:hAnsi="Times New Roman"/>
                      <w:sz w:val="24"/>
                    </w:rPr>
                    <w:t>Date  _</w:t>
                  </w:r>
                  <w:proofErr w:type="gramEnd"/>
                  <w:r>
                    <w:rPr>
                      <w:rFonts w:ascii="Times New Roman" w:hAnsi="Times New Roman"/>
                      <w:sz w:val="24"/>
                    </w:rPr>
                    <w:t>_____________</w:t>
                  </w:r>
                </w:p>
                <w:p w:rsidR="00C30273" w:rsidRDefault="00C30273">
                  <w:pPr>
                    <w:pStyle w:val="FrameContents"/>
                    <w:tabs>
                      <w:tab w:val="right" w:pos="10063"/>
                    </w:tabs>
                    <w:rPr>
                      <w:rFonts w:ascii="Times New Roman" w:hAnsi="Times New Roman"/>
                      <w:b/>
                      <w:bCs/>
                      <w:sz w:val="24"/>
                      <w:szCs w:val="24"/>
                    </w:rPr>
                  </w:pPr>
                  <w:r>
                    <w:rPr>
                      <w:rFonts w:ascii="Times New Roman" w:hAnsi="Times New Roman"/>
                      <w:b/>
                      <w:bCs/>
                      <w:sz w:val="24"/>
                      <w:szCs w:val="24"/>
                    </w:rPr>
                    <w:t>Annual Subscription $25 per person/household</w:t>
                  </w:r>
                </w:p>
                <w:p w:rsidR="00C30273" w:rsidRPr="00302854" w:rsidRDefault="00C30273">
                  <w:pPr>
                    <w:pStyle w:val="FrameContents"/>
                    <w:tabs>
                      <w:tab w:val="right" w:pos="10063"/>
                    </w:tabs>
                    <w:rPr>
                      <w:rFonts w:ascii="Times New Roman" w:hAnsi="Times New Roman"/>
                      <w:sz w:val="16"/>
                      <w:szCs w:val="16"/>
                    </w:rPr>
                  </w:pPr>
                </w:p>
                <w:p w:rsidR="00C30273" w:rsidRDefault="00C30273">
                  <w:pPr>
                    <w:pStyle w:val="FrameContents"/>
                    <w:tabs>
                      <w:tab w:val="right" w:pos="10063"/>
                    </w:tabs>
                    <w:rPr>
                      <w:rFonts w:ascii="Nimbus Roman" w:hAnsi="Nimbus Roman"/>
                      <w:sz w:val="20"/>
                      <w:szCs w:val="20"/>
                    </w:rPr>
                  </w:pPr>
                  <w:r>
                    <w:rPr>
                      <w:rFonts w:ascii="Nimbus Roman" w:hAnsi="Nimbus Roman"/>
                      <w:sz w:val="20"/>
                      <w:szCs w:val="20"/>
                    </w:rPr>
                    <w:t>Payment options:</w:t>
                  </w:r>
                </w:p>
                <w:p w:rsidR="00C30273" w:rsidRDefault="00C30273">
                  <w:pPr>
                    <w:pStyle w:val="FrameContents"/>
                    <w:tabs>
                      <w:tab w:val="right" w:pos="10063"/>
                    </w:tabs>
                    <w:rPr>
                      <w:rFonts w:ascii="Nimbus Roman" w:hAnsi="Nimbus Roman"/>
                      <w:sz w:val="20"/>
                      <w:szCs w:val="20"/>
                    </w:rPr>
                  </w:pPr>
                  <w:r>
                    <w:rPr>
                      <w:rFonts w:ascii="Nimbus Roman" w:hAnsi="Nimbus Roman"/>
                      <w:b/>
                      <w:bCs/>
                      <w:sz w:val="20"/>
                      <w:szCs w:val="20"/>
                    </w:rPr>
                    <w:t>Direct Deposit</w:t>
                  </w:r>
                  <w:r>
                    <w:rPr>
                      <w:rFonts w:ascii="Nimbus Roman" w:hAnsi="Nimbus Roman"/>
                      <w:sz w:val="20"/>
                      <w:szCs w:val="20"/>
                    </w:rPr>
                    <w:t xml:space="preserve"> to WHS Account </w:t>
                  </w:r>
                  <w:proofErr w:type="gramStart"/>
                  <w:r>
                    <w:rPr>
                      <w:rFonts w:ascii="Nimbus Roman" w:hAnsi="Nimbus Roman"/>
                      <w:b/>
                      <w:bCs/>
                      <w:sz w:val="20"/>
                      <w:szCs w:val="20"/>
                    </w:rPr>
                    <w:t>BSB  633</w:t>
                  </w:r>
                  <w:proofErr w:type="gramEnd"/>
                  <w:r>
                    <w:rPr>
                      <w:rFonts w:ascii="Nimbus Roman" w:hAnsi="Nimbus Roman"/>
                      <w:b/>
                      <w:bCs/>
                      <w:sz w:val="20"/>
                      <w:szCs w:val="20"/>
                    </w:rPr>
                    <w:t>-000   Account  161-024-278</w:t>
                  </w:r>
                  <w:r>
                    <w:rPr>
                      <w:rFonts w:ascii="Nimbus Roman" w:hAnsi="Nimbus Roman"/>
                      <w:sz w:val="20"/>
                      <w:szCs w:val="20"/>
                    </w:rPr>
                    <w:t xml:space="preserve"> (Please include your name in the deposit reference)</w:t>
                  </w:r>
                </w:p>
                <w:p w:rsidR="00C30273" w:rsidRDefault="00C30273">
                  <w:pPr>
                    <w:pStyle w:val="FrameContents"/>
                    <w:rPr>
                      <w:rFonts w:ascii="Nimbus Roman" w:hAnsi="Nimbus Roman"/>
                      <w:sz w:val="20"/>
                      <w:szCs w:val="20"/>
                    </w:rPr>
                  </w:pPr>
                  <w:proofErr w:type="gramStart"/>
                  <w:r>
                    <w:rPr>
                      <w:rFonts w:ascii="Nimbus Roman" w:hAnsi="Nimbus Roman"/>
                      <w:b/>
                      <w:bCs/>
                      <w:sz w:val="20"/>
                      <w:szCs w:val="20"/>
                    </w:rPr>
                    <w:t>Visa/</w:t>
                  </w:r>
                  <w:proofErr w:type="spellStart"/>
                  <w:r>
                    <w:rPr>
                      <w:rFonts w:ascii="Nimbus Roman" w:hAnsi="Nimbus Roman"/>
                      <w:b/>
                      <w:bCs/>
                      <w:sz w:val="20"/>
                      <w:szCs w:val="20"/>
                    </w:rPr>
                    <w:t>Mastercard</w:t>
                  </w:r>
                  <w:proofErr w:type="spellEnd"/>
                  <w:r>
                    <w:rPr>
                      <w:rFonts w:ascii="Nimbus Roman" w:hAnsi="Nimbus Roman"/>
                      <w:sz w:val="20"/>
                      <w:szCs w:val="20"/>
                    </w:rPr>
                    <w:t xml:space="preserve">, </w:t>
                  </w:r>
                  <w:r>
                    <w:rPr>
                      <w:rFonts w:ascii="Nimbus Roman" w:hAnsi="Nimbus Roman"/>
                      <w:b/>
                      <w:bCs/>
                      <w:sz w:val="20"/>
                      <w:szCs w:val="20"/>
                    </w:rPr>
                    <w:t>Cash</w:t>
                  </w:r>
                  <w:r>
                    <w:rPr>
                      <w:rFonts w:ascii="Nimbus Roman" w:hAnsi="Nimbus Roman"/>
                      <w:sz w:val="20"/>
                      <w:szCs w:val="20"/>
                    </w:rPr>
                    <w:t xml:space="preserve"> or </w:t>
                  </w:r>
                  <w:r>
                    <w:rPr>
                      <w:rFonts w:ascii="Nimbus Roman" w:hAnsi="Nimbus Roman"/>
                      <w:b/>
                      <w:bCs/>
                      <w:sz w:val="20"/>
                      <w:szCs w:val="20"/>
                    </w:rPr>
                    <w:t>Cheque</w:t>
                  </w:r>
                  <w:r>
                    <w:rPr>
                      <w:rFonts w:ascii="Nimbus Roman" w:hAnsi="Nimbus Roman"/>
                      <w:sz w:val="20"/>
                      <w:szCs w:val="20"/>
                    </w:rPr>
                    <w:t xml:space="preserve"> payable to Waverley Historical Society.</w:t>
                  </w:r>
                  <w:proofErr w:type="gramEnd"/>
                </w:p>
                <w:p w:rsidR="00C30273" w:rsidRDefault="00C30273">
                  <w:pPr>
                    <w:pStyle w:val="FrameContents"/>
                    <w:spacing w:after="113"/>
                    <w:rPr>
                      <w:rFonts w:ascii="Nimbus Roman" w:hAnsi="Nimbus Roman"/>
                      <w:sz w:val="14"/>
                      <w:szCs w:val="14"/>
                    </w:rPr>
                  </w:pPr>
                </w:p>
                <w:p w:rsidR="00C30273" w:rsidRDefault="00C30273">
                  <w:pPr>
                    <w:pStyle w:val="FrameContents"/>
                    <w:tabs>
                      <w:tab w:val="right" w:pos="10088"/>
                    </w:tabs>
                    <w:jc w:val="right"/>
                    <w:rPr>
                      <w:rFonts w:ascii="Nimbus Roman" w:hAnsi="Nimbus Roman"/>
                      <w:sz w:val="20"/>
                      <w:szCs w:val="20"/>
                    </w:rPr>
                  </w:pPr>
                  <w:r>
                    <w:rPr>
                      <w:rFonts w:ascii="Nimbus Roman" w:hAnsi="Nimbus Roman"/>
                      <w:sz w:val="16"/>
                      <w:szCs w:val="20"/>
                    </w:rPr>
                    <w:t>WHS 2026/v6</w:t>
                  </w:r>
                  <w:r>
                    <w:rPr>
                      <w:rFonts w:ascii="Nimbus Roman" w:hAnsi="Nimbus Roman"/>
                      <w:sz w:val="20"/>
                      <w:szCs w:val="20"/>
                    </w:rPr>
                    <w:tab/>
                    <w:t xml:space="preserve">Office Use: Date Processed </w:t>
                  </w:r>
                  <w:r>
                    <w:rPr>
                      <w:rFonts w:ascii="Times New Roman" w:hAnsi="Times New Roman"/>
                      <w:sz w:val="24"/>
                      <w:szCs w:val="20"/>
                    </w:rPr>
                    <w:t xml:space="preserve">  ______________ </w:t>
                  </w:r>
                </w:p>
              </w:txbxContent>
            </v:textbox>
            <w10:wrap type="square"/>
          </v:rect>
        </w:pict>
      </w:r>
      <w:r w:rsidR="00F13813">
        <w:rPr>
          <w:rFonts w:ascii="Wingdings" w:eastAsia="Wingdings" w:hAnsi="Wingdings" w:cs="Wingdings"/>
          <w:sz w:val="24"/>
        </w:rPr>
        <w:sym w:font="Wingdings" w:char="F022"/>
      </w:r>
      <w:r w:rsidR="00F13813">
        <w:rPr>
          <w:rFonts w:ascii="Times New Roman" w:hAnsi="Times New Roman"/>
          <w:sz w:val="24"/>
        </w:rPr>
        <w:t>……………….……………………………………………………………………………..……….</w:t>
      </w:r>
    </w:p>
    <w:sectPr w:rsidR="00BD0C5C" w:rsidSect="00BD0C5C">
      <w:pgSz w:w="11906" w:h="16838"/>
      <w:pgMar w:top="1050" w:right="992" w:bottom="600"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OpenSymbol">
    <w:altName w:val="Arial Unicode MS"/>
    <w:charset w:val="02"/>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Arabic">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entSchbook BT">
    <w:altName w:val="Times New Roman"/>
    <w:charset w:val="01"/>
    <w:family w:val="auto"/>
    <w:pitch w:val="variable"/>
    <w:sig w:usb0="00000000" w:usb1="00000000" w:usb2="00000000" w:usb3="00000000" w:csb0="00000000" w:csb1="00000000"/>
  </w:font>
  <w:font w:name="Colonna MT">
    <w:panose1 w:val="04020805060202030203"/>
    <w:charset w:val="00"/>
    <w:family w:val="decorative"/>
    <w:pitch w:val="variable"/>
    <w:sig w:usb0="00000003" w:usb1="00000000" w:usb2="00000000" w:usb3="00000000" w:csb0="00000001" w:csb1="00000000"/>
  </w:font>
  <w:font w:name="Nimbus Roman">
    <w:altName w:val="Times New Roman"/>
    <w:charset w:val="01"/>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44A24"/>
    <w:multiLevelType w:val="multilevel"/>
    <w:tmpl w:val="046046BE"/>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32CD22D9"/>
    <w:multiLevelType w:val="multilevel"/>
    <w:tmpl w:val="21041FC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mailMerge>
    <w:mainDocumentType w:val="formLetters"/>
    <w:dataType w:val="textFile"/>
    <w:query w:val="SELECT * FROM file:///home/talldad/Documents/Addresses.odb.dbo.WHS Address labels May 2025$"/>
  </w:mailMerge>
  <w:defaultTabStop w:val="720"/>
  <w:autoHyphenation/>
  <w:hyphenationZone w:val="0"/>
  <w:characterSpacingControl w:val="doNotCompress"/>
  <w:compat/>
  <w:rsids>
    <w:rsidRoot w:val="00BD0C5C"/>
    <w:rsid w:val="00302854"/>
    <w:rsid w:val="003D7997"/>
    <w:rsid w:val="004135E6"/>
    <w:rsid w:val="006311C4"/>
    <w:rsid w:val="007B2851"/>
    <w:rsid w:val="00A42308"/>
    <w:rsid w:val="00A500AF"/>
    <w:rsid w:val="00BD0C5C"/>
    <w:rsid w:val="00C30273"/>
    <w:rsid w:val="00C70FD9"/>
    <w:rsid w:val="00EA0866"/>
    <w:rsid w:val="00EC223C"/>
    <w:rsid w:val="00F13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Noto Sans Arabic"/>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5C"/>
    <w:rPr>
      <w:rFonts w:ascii="Verdana" w:eastAsia="Times New Roman" w:hAnsi="Verdana" w:cs="Times New Roman"/>
      <w:sz w:val="18"/>
      <w:szCs w:val="1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5C"/>
    <w:rPr>
      <w:color w:val="0000FF"/>
      <w:u w:val="single"/>
    </w:rPr>
  </w:style>
  <w:style w:type="character" w:customStyle="1" w:styleId="Bullets">
    <w:name w:val="Bullets"/>
    <w:qFormat/>
    <w:rsid w:val="00BD0C5C"/>
    <w:rPr>
      <w:rFonts w:ascii="OpenSymbol" w:eastAsia="OpenSymbol" w:hAnsi="OpenSymbol" w:cs="OpenSymbol"/>
    </w:rPr>
  </w:style>
  <w:style w:type="paragraph" w:customStyle="1" w:styleId="Heading">
    <w:name w:val="Heading"/>
    <w:basedOn w:val="Normal"/>
    <w:next w:val="BodyText"/>
    <w:qFormat/>
    <w:rsid w:val="00BD0C5C"/>
    <w:pPr>
      <w:keepNext/>
      <w:spacing w:before="240" w:after="120"/>
    </w:pPr>
    <w:rPr>
      <w:rFonts w:ascii="Liberation Sans" w:eastAsia="Noto Sans CJK SC" w:hAnsi="Liberation Sans" w:cs="Noto Sans Devanagari"/>
      <w:sz w:val="28"/>
      <w:szCs w:val="28"/>
    </w:rPr>
  </w:style>
  <w:style w:type="paragraph" w:styleId="BodyText">
    <w:name w:val="Body Text"/>
    <w:basedOn w:val="Normal"/>
    <w:rsid w:val="00BD0C5C"/>
    <w:pPr>
      <w:spacing w:after="140" w:line="276" w:lineRule="auto"/>
    </w:pPr>
  </w:style>
  <w:style w:type="paragraph" w:styleId="List">
    <w:name w:val="List"/>
    <w:basedOn w:val="BodyText"/>
    <w:rsid w:val="00BD0C5C"/>
    <w:rPr>
      <w:rFonts w:cs="Noto Sans Devanagari"/>
    </w:rPr>
  </w:style>
  <w:style w:type="paragraph" w:styleId="Caption">
    <w:name w:val="caption"/>
    <w:basedOn w:val="Normal"/>
    <w:qFormat/>
    <w:rsid w:val="00BD0C5C"/>
    <w:pPr>
      <w:suppressLineNumbers/>
      <w:spacing w:before="120" w:after="120"/>
    </w:pPr>
    <w:rPr>
      <w:rFonts w:cs="Noto Sans Devanagari"/>
      <w:i/>
      <w:iCs/>
      <w:sz w:val="24"/>
      <w:szCs w:val="24"/>
    </w:rPr>
  </w:style>
  <w:style w:type="paragraph" w:customStyle="1" w:styleId="Index">
    <w:name w:val="Index"/>
    <w:basedOn w:val="Normal"/>
    <w:qFormat/>
    <w:rsid w:val="00BD0C5C"/>
    <w:pPr>
      <w:suppressLineNumbers/>
    </w:pPr>
    <w:rPr>
      <w:rFonts w:cs="Noto Sans Devanagari"/>
    </w:rPr>
  </w:style>
  <w:style w:type="paragraph" w:customStyle="1" w:styleId="FrameContents">
    <w:name w:val="Frame Contents"/>
    <w:basedOn w:val="Normal"/>
    <w:qFormat/>
    <w:rsid w:val="00BD0C5C"/>
  </w:style>
  <w:style w:type="paragraph" w:customStyle="1" w:styleId="HeaderandFooter">
    <w:name w:val="Header and Footer"/>
    <w:basedOn w:val="Normal"/>
    <w:qFormat/>
    <w:rsid w:val="00BD0C5C"/>
    <w:pPr>
      <w:suppressLineNumbers/>
      <w:tabs>
        <w:tab w:val="center" w:pos="4890"/>
        <w:tab w:val="right" w:pos="9780"/>
      </w:tabs>
    </w:pPr>
  </w:style>
  <w:style w:type="paragraph" w:styleId="Header">
    <w:name w:val="header"/>
    <w:basedOn w:val="HeaderandFooter"/>
    <w:rsid w:val="00BD0C5C"/>
  </w:style>
  <w:style w:type="paragraph" w:customStyle="1" w:styleId="HeaderLeft">
    <w:name w:val="Header Left"/>
    <w:basedOn w:val="Header"/>
    <w:qFormat/>
    <w:rsid w:val="00BD0C5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verleyhsvic.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2026-04-25T23:16:00Z</cp:lastPrinted>
  <dcterms:created xsi:type="dcterms:W3CDTF">2026-04-26T00:00:00Z</dcterms:created>
  <dcterms:modified xsi:type="dcterms:W3CDTF">2026-04-26T00:00:00Z</dcterms:modified>
  <dc:language>en-AU</dc:language>
</cp:coreProperties>
</file>